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DF314" w14:textId="481DC9E0" w:rsidR="00FD25B3" w:rsidRPr="002B34EE" w:rsidRDefault="00FD25B3" w:rsidP="002B34E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2B34EE">
        <w:rPr>
          <w:rFonts w:ascii="Times New Roman" w:hAnsi="Times New Roman" w:cs="Times New Roman"/>
          <w:sz w:val="20"/>
          <w:szCs w:val="20"/>
          <w:lang w:val="kk-KZ"/>
        </w:rPr>
        <w:t>«Психология» 1 курс</w:t>
      </w:r>
    </w:p>
    <w:p w14:paraId="2EF31C0F" w14:textId="373D5820" w:rsidR="00FD25B3" w:rsidRPr="002B34EE" w:rsidRDefault="00FD25B3" w:rsidP="002B34E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2B34EE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D54F82" w:rsidRPr="002B34EE">
        <w:rPr>
          <w:rFonts w:ascii="Times New Roman" w:hAnsi="Times New Roman" w:cs="Times New Roman"/>
          <w:sz w:val="20"/>
          <w:szCs w:val="20"/>
        </w:rPr>
        <w:t>5</w:t>
      </w:r>
      <w:r w:rsidRPr="002B34EE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D54F82" w:rsidRPr="002B34EE">
        <w:rPr>
          <w:rFonts w:ascii="Times New Roman" w:hAnsi="Times New Roman" w:cs="Times New Roman"/>
          <w:sz w:val="20"/>
          <w:szCs w:val="20"/>
        </w:rPr>
        <w:t>6</w:t>
      </w:r>
      <w:r w:rsidRPr="002B34EE">
        <w:rPr>
          <w:rFonts w:ascii="Times New Roman" w:hAnsi="Times New Roman" w:cs="Times New Roman"/>
          <w:sz w:val="20"/>
          <w:szCs w:val="20"/>
          <w:lang w:val="kk-KZ"/>
        </w:rPr>
        <w:t xml:space="preserve"> оқу жылының к</w:t>
      </w:r>
      <w:r w:rsidR="00C63CBF" w:rsidRPr="002B34EE">
        <w:rPr>
          <w:rFonts w:ascii="Times New Roman" w:hAnsi="Times New Roman" w:cs="Times New Roman"/>
          <w:sz w:val="20"/>
          <w:szCs w:val="20"/>
          <w:lang w:val="kk-KZ"/>
        </w:rPr>
        <w:t>өктемгі семестр</w:t>
      </w:r>
    </w:p>
    <w:p w14:paraId="3F884477" w14:textId="77777777" w:rsidR="00FD25B3" w:rsidRPr="002B34EE" w:rsidRDefault="00FD25B3" w:rsidP="002B34E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2B34EE">
        <w:rPr>
          <w:rFonts w:ascii="Times New Roman" w:hAnsi="Times New Roman" w:cs="Times New Roman"/>
          <w:sz w:val="20"/>
          <w:szCs w:val="20"/>
          <w:lang w:val="kk-KZ"/>
        </w:rPr>
        <w:t>Кредит саны-2</w:t>
      </w:r>
    </w:p>
    <w:p w14:paraId="3A2A092E" w14:textId="476A9512" w:rsidR="00541091" w:rsidRPr="002B34EE" w:rsidRDefault="00541091" w:rsidP="002B34E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2B34EE">
        <w:rPr>
          <w:rFonts w:ascii="Times New Roman" w:hAnsi="Times New Roman" w:cs="Times New Roman"/>
          <w:sz w:val="20"/>
          <w:szCs w:val="20"/>
          <w:lang w:val="kk-KZ"/>
        </w:rPr>
        <w:t xml:space="preserve">СӨЖ </w:t>
      </w:r>
      <w:r w:rsidR="00DB6226" w:rsidRPr="002B34EE">
        <w:rPr>
          <w:rFonts w:ascii="Times New Roman" w:hAnsi="Times New Roman" w:cs="Times New Roman"/>
          <w:sz w:val="20"/>
          <w:szCs w:val="20"/>
          <w:lang w:val="kk-KZ"/>
        </w:rPr>
        <w:t>тапсырмалары</w:t>
      </w:r>
    </w:p>
    <w:p w14:paraId="5EE5BE63" w14:textId="77777777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A3AE448" w14:textId="6E0BE0FE" w:rsidR="002B34EE" w:rsidRPr="00E1128F" w:rsidRDefault="002B34EE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СӨЖ 1. </w:t>
      </w:r>
      <w:r w:rsidR="00E1128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– 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5 апта (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Дедлайн сенбі 20.00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)</w:t>
      </w:r>
    </w:p>
    <w:p w14:paraId="496AC93E" w14:textId="2926E0C8" w:rsidR="00C63CBF" w:rsidRPr="002B34EE" w:rsidRDefault="002B34EE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Тақырыбы: «</w:t>
      </w:r>
      <w:r w:rsidR="00C63CBF"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Психология ғылымының басқа ғылым салаларымен өзара байланысы: пәнаралық талдау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»</w:t>
      </w:r>
    </w:p>
    <w:p w14:paraId="6AC8E8EF" w14:textId="77777777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Бұл өздік жұмыстың мақсаты – психология ғылымының жүйелік сипатын ашу арқылы оның жаратылыстану, әлеуметтік және гуманитарлық ғылымдармен өзара байланысын көрсету, психологиялық білімнің пәнаралық негізде қалыптасуын түсіндіру және студенттің ғылыми-аналитикалық ойлау дағдысын дамыту.</w:t>
      </w:r>
    </w:p>
    <w:p w14:paraId="7C2C866D" w14:textId="1A3B1BC6" w:rsidR="00C63CBF" w:rsidRPr="002B34EE" w:rsidRDefault="00C63CBF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Орындау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форматы</w:t>
      </w:r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: </w:t>
      </w:r>
    </w:p>
    <w:p w14:paraId="532E066C" w14:textId="58767122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СРС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сызба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(схема)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тү</w:t>
      </w: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інде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орындалады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оған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түсіндірме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мәтін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қоса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беріледі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Жұмыстың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жалпы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көлемі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1–2 бет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85D1BC0" w14:textId="52DEFFB7" w:rsidR="00C63CBF" w:rsidRPr="002B34EE" w:rsidRDefault="00C63CBF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Жұмысты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әсімдеу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талаптары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76FE417B" w14:textId="77777777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Сызбаның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>жоғарғы</w:t>
      </w:r>
      <w:proofErr w:type="spellEnd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>бө</w:t>
      </w:r>
      <w:proofErr w:type="gramStart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>л</w:t>
      </w:r>
      <w:proofErr w:type="gramEnd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>ігіне</w:t>
      </w:r>
      <w:proofErr w:type="spellEnd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>міндетті</w:t>
      </w:r>
      <w:proofErr w:type="spellEnd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i/>
          <w:sz w:val="20"/>
          <w:szCs w:val="20"/>
        </w:rPr>
        <w:t>түрде</w:t>
      </w:r>
      <w:proofErr w:type="spellEnd"/>
      <w:r w:rsidRPr="002B34EE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келесі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мәліметтер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322F662" w14:textId="4C667EE0" w:rsidR="00C63CBF" w:rsidRPr="002B34EE" w:rsidRDefault="002B34EE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Аты-жөні</w:t>
      </w:r>
      <w:r w:rsidR="00C63CBF"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="00C63CBF" w:rsidRPr="002B34EE">
        <w:rPr>
          <w:rFonts w:ascii="Times New Roman" w:eastAsia="Times New Roman" w:hAnsi="Times New Roman" w:cs="Times New Roman"/>
          <w:bCs/>
          <w:sz w:val="20"/>
          <w:szCs w:val="20"/>
        </w:rPr>
        <w:t>толық</w:t>
      </w:r>
      <w:proofErr w:type="spellEnd"/>
      <w:r w:rsidR="00C63CBF" w:rsidRPr="002B34EE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14:paraId="3F52DA41" w14:textId="77777777" w:rsidR="00C63CBF" w:rsidRPr="002B34EE" w:rsidRDefault="00C63CBF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Мамандық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688BC27B" w14:textId="77777777" w:rsidR="00C63CBF" w:rsidRPr="002B34EE" w:rsidRDefault="00C63CBF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Курс</w:t>
      </w:r>
    </w:p>
    <w:p w14:paraId="54B0E4D7" w14:textId="77777777" w:rsidR="00C63CBF" w:rsidRPr="002B34EE" w:rsidRDefault="00C63CBF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proofErr w:type="gram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ән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2147E51F" w14:textId="3B3CB0E1" w:rsidR="00C63CBF" w:rsidRPr="002B34EE" w:rsidRDefault="00C63CBF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End"/>
      <w:r w:rsidR="00E75FDB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ӨЖ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тақырыбы</w:t>
      </w:r>
      <w:proofErr w:type="spellEnd"/>
    </w:p>
    <w:p w14:paraId="18933516" w14:textId="194D1992" w:rsidR="00C63CBF" w:rsidRPr="002B34EE" w:rsidRDefault="00C63CBF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Сызбаның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мазмұндық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құрылымы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45C046D8" w14:textId="0B6C0A30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Сызбаның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ортасында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«Психология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ғылымы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орналасады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Одан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тарамдалып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психологиямен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өзара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байланыстағы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ғылым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салалары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көрсетіледі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  <w:r w:rsid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Сызба 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көрнекі, логикалық және иерархиялық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түрде орындалуы 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тиіс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(стрелкалар, блоктар, байланыс сызықтары арқылы).</w:t>
      </w:r>
    </w:p>
    <w:p w14:paraId="221EFA83" w14:textId="4ACF80B2" w:rsidR="00C63CBF" w:rsidRPr="002B34EE" w:rsidRDefault="00C63CBF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Түсіндірме мәтіннің мазмұны (сызбаның астына немесе бөлек бетке)</w:t>
      </w:r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197D378D" w14:textId="77777777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Түсіндірмеде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келесі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аспектілер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жүйелі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түрде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3C8EC65" w14:textId="77777777" w:rsidR="00C63CBF" w:rsidRPr="002B34EE" w:rsidRDefault="00C63CBF" w:rsidP="002B34EE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дербес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ғылым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ретінде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қалыптасуы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бірақ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әнаралық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сипатта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дамуы</w:t>
      </w:r>
      <w:proofErr w:type="spellEnd"/>
    </w:p>
    <w:p w14:paraId="7E21C62A" w14:textId="77777777" w:rsidR="00C63CBF" w:rsidRPr="002B34EE" w:rsidRDefault="00C63CBF" w:rsidP="002B34EE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ғылым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саласымен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байланысының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неге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қалай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жүзеге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асатыны</w:t>
      </w:r>
      <w:proofErr w:type="spellEnd"/>
    </w:p>
    <w:p w14:paraId="70BC339D" w14:textId="77777777" w:rsidR="00C63CBF" w:rsidRPr="002B34EE" w:rsidRDefault="00C63CBF" w:rsidP="002B34EE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әнаралық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ықпалдастықтың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зерттеулердің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дәлдігі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қолданбалылығын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арттырудағы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рөлі</w:t>
      </w:r>
      <w:proofErr w:type="spellEnd"/>
    </w:p>
    <w:p w14:paraId="7F14FFB3" w14:textId="77777777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Мәтін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сипатта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себеп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–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салдарлық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байланыстарды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сақтай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отырып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жай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тізбелеуге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жол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берілмейді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80964EC" w14:textId="1588FB6B" w:rsidR="00C63CBF" w:rsidRPr="002B34EE" w:rsidRDefault="00C63CBF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Техникалық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4B71AD37" w14:textId="77777777" w:rsidR="00C63CBF" w:rsidRPr="002B34EE" w:rsidRDefault="00C63CBF" w:rsidP="002B34EE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Ж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ұмыс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PDF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форматта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сақталуы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қажет</w:t>
      </w:r>
      <w:proofErr w:type="spellEnd"/>
    </w:p>
    <w:p w14:paraId="630EFE01" w14:textId="208363FC" w:rsidR="00C63CBF" w:rsidRPr="002B34EE" w:rsidRDefault="00C63CBF" w:rsidP="002B34EE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Times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New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Roman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10-12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pt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егер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мәтіндік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редакторда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жасалса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1336333" w14:textId="77777777" w:rsidR="00C63CBF" w:rsidRPr="002B34EE" w:rsidRDefault="00C63CBF" w:rsidP="002B34EE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Сызбаны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PowerPoint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Word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Canva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немесе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қолмен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салып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сканерлеу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арқылы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дайындау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ға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болады</w:t>
      </w:r>
      <w:proofErr w:type="spellEnd"/>
    </w:p>
    <w:p w14:paraId="0B292364" w14:textId="6B9F8C5E" w:rsidR="00C63CBF" w:rsidRPr="002B34EE" w:rsidRDefault="00C63CBF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ұмысты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тапсыру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тәртібі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443F7916" w14:textId="675C7CC1" w:rsidR="00C63CBF" w:rsidRPr="002B34EE" w:rsidRDefault="002B34EE" w:rsidP="002B34EE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="00C63CBF"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Дайын PDF файлын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="00C63CBF" w:rsidRPr="002B34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kk-KZ"/>
        </w:rPr>
        <w:t>университеттің қашықтықтан оқыту жүйесіндегі</w:t>
      </w:r>
      <w:r w:rsidR="00C63CBF"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пән курсына жүктеу</w:t>
      </w:r>
    </w:p>
    <w:p w14:paraId="050D0556" w14:textId="23E96DED" w:rsidR="005148E3" w:rsidRPr="002B34EE" w:rsidRDefault="002B34EE" w:rsidP="002B34EE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="00C63CBF"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Егер жүйеге жүктеу кезінде техникалық қиындық туындаса,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="00C63CBF"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жұмысты </w:t>
      </w:r>
      <w:hyperlink r:id="rId6" w:history="1">
        <w:r w:rsidR="00E75FDB" w:rsidRPr="003B3CBE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20"/>
            <w:lang w:val="kk-KZ"/>
          </w:rPr>
          <w:t>kaznu17@gmail.com</w:t>
        </w:r>
      </w:hyperlink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="00C63CBF"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электрондық поштасына жіберу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</w:p>
    <w:p w14:paraId="5F9274D4" w14:textId="77777777" w:rsidR="005148E3" w:rsidRPr="002B34EE" w:rsidRDefault="005148E3" w:rsidP="002B34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F5147F1" w14:textId="77777777" w:rsidR="00C63CBF" w:rsidRPr="002B34EE" w:rsidRDefault="00C63CBF" w:rsidP="002B34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098D8E3" w14:textId="77777777" w:rsidR="005148E3" w:rsidRPr="002B34EE" w:rsidRDefault="005148E3" w:rsidP="002B34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6693191" w14:textId="1120AF2B" w:rsidR="002B34EE" w:rsidRDefault="002B34EE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СӨЖ </w:t>
      </w:r>
      <w:r w:rsidR="00C023B9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. </w:t>
      </w:r>
      <w:r w:rsidR="00E1128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– 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8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апта (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Дедлайн 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жұма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2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0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.00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)</w:t>
      </w:r>
    </w:p>
    <w:p w14:paraId="3A9A368C" w14:textId="47134666" w:rsidR="00CD40D0" w:rsidRPr="002B34EE" w:rsidRDefault="002B34EE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Тақырыбы: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«</w:t>
      </w:r>
      <w:r w:rsidR="00CD40D0"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Жеке мотивация көздері: тұлғалық дамудағы ішкі және сыртқы факторлардың рөлі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» </w:t>
      </w:r>
      <w:r w:rsidR="00CD40D0"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(эссе)</w:t>
      </w:r>
    </w:p>
    <w:p w14:paraId="3FF2E67F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Бұл өздік жұмыстың мақсаты – мотивация ұғымын психологиялық тұрғыдан түсіндіру, студенттің жеке тәжірибесі негізінде мотивацияның қайнар көздерін (ішкі және сыртқы) талдау, өзіндік рефлексия дағдысын және логикалық-аналитикалық ойлау қабілетін дамыту.</w:t>
      </w:r>
    </w:p>
    <w:p w14:paraId="51E2FBD3" w14:textId="5FE758B6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Орындау форматы</w:t>
      </w:r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: </w:t>
      </w:r>
    </w:p>
    <w:p w14:paraId="0BE3A180" w14:textId="4AC55B5E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Жұмыс 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эссе түрінде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орындалады.</w:t>
      </w:r>
      <w:r w:rsid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Көлемі: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1–2 бет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</w:p>
    <w:p w14:paraId="353BFD8D" w14:textId="3FD895C2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Эссені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әсімдеу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талаптары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: </w:t>
      </w:r>
    </w:p>
    <w:p w14:paraId="597AE0D7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Эссенің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алғашқы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бетінің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жоғарғы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бө</w:t>
      </w: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ігіне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келесі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мәліметтер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701CAA5" w14:textId="77777777" w:rsidR="002B34EE" w:rsidRPr="002B34EE" w:rsidRDefault="002B34EE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Аты-жөні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толық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14:paraId="4AC8176C" w14:textId="77777777" w:rsidR="002B34EE" w:rsidRPr="002B34EE" w:rsidRDefault="002B34EE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Мамандық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79377142" w14:textId="77777777" w:rsidR="002B34EE" w:rsidRPr="002B34EE" w:rsidRDefault="002B34EE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Курс</w:t>
      </w:r>
    </w:p>
    <w:p w14:paraId="5F00E7D0" w14:textId="77777777" w:rsidR="002B34EE" w:rsidRPr="002B34EE" w:rsidRDefault="002B34EE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proofErr w:type="gram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ән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40C9F3B3" w14:textId="3444833E" w:rsidR="002B34EE" w:rsidRPr="002B34EE" w:rsidRDefault="002B34EE" w:rsidP="002B34EE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End"/>
      <w:r w:rsidR="00E75FDB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ӨЖ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тақырыбы</w:t>
      </w:r>
      <w:proofErr w:type="spellEnd"/>
    </w:p>
    <w:p w14:paraId="19C3C707" w14:textId="1E96EB6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Эссенің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құрылымы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06B7192F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Эссе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құрылымы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логикалық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ғыдан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жүйеленіп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себеп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–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салдарлық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байланыстарды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сақтауы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94DD80C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1.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Кі</w:t>
      </w:r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іспе</w:t>
      </w:r>
      <w:proofErr w:type="spellEnd"/>
    </w:p>
    <w:p w14:paraId="7A661222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Бұл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бөлімде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мотивация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ұғымына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қысқаша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анықтама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беріледі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адам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өмі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індегі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әсіресе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оқу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кәсіби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қалыптасудағы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маңызы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көрсетіледі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Мотивацияның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мінез-құлықты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реттеуші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механизм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ретіндегі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рөлі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ашылады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8D29105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бө</w:t>
      </w:r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л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ім</w:t>
      </w:r>
      <w:proofErr w:type="spellEnd"/>
    </w:p>
    <w:p w14:paraId="01125199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бөлімде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төмендегі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мәселелер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ізді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түрде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қарастырылады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6D119D3" w14:textId="67F22E88" w:rsidR="00CD40D0" w:rsidRPr="002B34EE" w:rsidRDefault="00CD40D0" w:rsidP="002B34EE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Ішкі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мотивация:</w:t>
      </w:r>
      <w:r w:rsidR="002B34EE"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қызығушылық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өзі</w:t>
      </w: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н-</w:t>
      </w:r>
      <w:proofErr w:type="gram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өзі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дамытуға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ұмтылу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мақсат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қою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мағынаны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сезіну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дербестікке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ұмтылыс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;</w:t>
      </w:r>
    </w:p>
    <w:p w14:paraId="0ED872D2" w14:textId="2370A83F" w:rsidR="00CD40D0" w:rsidRPr="002B34EE" w:rsidRDefault="00CD40D0" w:rsidP="002B34EE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Сыртқы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мотивация:</w:t>
      </w:r>
      <w:r w:rsidR="002B34EE"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әлеуметтік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қолдау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бағалау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жеті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ст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ікке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жету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қажеттілігі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марапат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жауапкершілік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0B9A5F4" w14:textId="77777777" w:rsidR="00CD40D0" w:rsidRPr="002B34EE" w:rsidRDefault="00CD40D0" w:rsidP="002B34EE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Жеке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тәжірибе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негізінде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«Мен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мотивацияны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қайдан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аламын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?»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деген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сұраққа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ғыдан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негізделген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жауап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беру;</w:t>
      </w:r>
    </w:p>
    <w:p w14:paraId="0D2035F2" w14:textId="77777777" w:rsidR="00CD40D0" w:rsidRPr="002B34EE" w:rsidRDefault="00CD40D0" w:rsidP="002B34EE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Мотивацияның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әлсіреуі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к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үшеюіне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ететін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факторларды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қысқаша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талдау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7C23026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Мәтін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субъективті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сипатта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болғанымен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психологиялық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ұғымдармен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негізделі</w:t>
      </w: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жүйесіз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баяндаудан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аулақ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болуы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FBDF439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Қорытынды</w:t>
      </w:r>
      <w:proofErr w:type="spellEnd"/>
    </w:p>
    <w:p w14:paraId="154F276B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Қорытынды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бөлімде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мотивацияның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тұлғалық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даму мен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өзі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н-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өзі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реттеудегі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орны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жинақталып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саналы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мотивацияны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қалыптастырудың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маңыздылығы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түйінделеді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F809BF" w14:textId="14E26779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Стильдік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: </w:t>
      </w:r>
    </w:p>
    <w:p w14:paraId="699AD9DF" w14:textId="77777777" w:rsidR="00CD40D0" w:rsidRPr="002B34EE" w:rsidRDefault="00CD40D0" w:rsidP="002B34EE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Академиялы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қ-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рефлексивтік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стиль</w:t>
      </w:r>
    </w:p>
    <w:p w14:paraId="74A53905" w14:textId="77777777" w:rsidR="00CD40D0" w:rsidRPr="002B34EE" w:rsidRDefault="00CD40D0" w:rsidP="002B34EE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інші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жақта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жазуға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рұқсат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етіледі</w:t>
      </w:r>
      <w:proofErr w:type="spellEnd"/>
    </w:p>
    <w:p w14:paraId="01895C12" w14:textId="77777777" w:rsidR="00CD40D0" w:rsidRPr="002B34EE" w:rsidRDefault="00CD40D0" w:rsidP="002B34EE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Эмоциялық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сипатқа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жол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беріледі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бірақ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ғылыми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қисын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сақталуы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тиіс</w:t>
      </w:r>
      <w:proofErr w:type="spellEnd"/>
      <w:proofErr w:type="gramEnd"/>
    </w:p>
    <w:p w14:paraId="0D9DDDB5" w14:textId="77777777" w:rsidR="00CD40D0" w:rsidRPr="002B34EE" w:rsidRDefault="00CD40D0" w:rsidP="002B34EE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Жай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тізбектеу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емес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талдау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пайымдау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басым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болуы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қажет</w:t>
      </w:r>
      <w:proofErr w:type="spellEnd"/>
    </w:p>
    <w:p w14:paraId="02AFF877" w14:textId="4CA85C4E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Техникалық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</w:t>
      </w:r>
      <w:proofErr w:type="spellEnd"/>
      <w:r w:rsid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33DB9192" w14:textId="77777777" w:rsidR="00CD40D0" w:rsidRPr="002B34EE" w:rsidRDefault="00CD40D0" w:rsidP="002B34EE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Times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New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Roman</w:t>
      </w:r>
      <w:proofErr w:type="spellEnd"/>
    </w:p>
    <w:p w14:paraId="096C6B8E" w14:textId="27BA0CBF" w:rsidR="00CD40D0" w:rsidRPr="002B34EE" w:rsidRDefault="00CD40D0" w:rsidP="002B34EE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өлшемі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10-12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pt</w:t>
      </w:r>
      <w:proofErr w:type="spellEnd"/>
    </w:p>
    <w:p w14:paraId="1F66E514" w14:textId="2787D647" w:rsidR="00CD40D0" w:rsidRPr="002B34EE" w:rsidRDefault="00CD40D0" w:rsidP="002B34EE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Жоларалық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интервал: 1</w:t>
      </w:r>
    </w:p>
    <w:p w14:paraId="496EF679" w14:textId="77777777" w:rsidR="00CD40D0" w:rsidRPr="002B34EE" w:rsidRDefault="00CD40D0" w:rsidP="002B34EE">
      <w:pPr>
        <w:numPr>
          <w:ilvl w:val="0"/>
          <w:numId w:val="1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Жұмыс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PDF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форматта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сақталуы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тиіс</w:t>
      </w:r>
      <w:proofErr w:type="spellEnd"/>
      <w:proofErr w:type="gramEnd"/>
    </w:p>
    <w:p w14:paraId="49EBC657" w14:textId="77777777" w:rsidR="002B34EE" w:rsidRPr="002B34EE" w:rsidRDefault="002B34EE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ұмысты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тапсыру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тәртібі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7524D3B0" w14:textId="77777777" w:rsidR="002B34EE" w:rsidRPr="002B34EE" w:rsidRDefault="002B34EE" w:rsidP="002B34EE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Дайын PDF файлын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kk-KZ"/>
        </w:rPr>
        <w:t>университеттің қашықтықтан оқыту жүйесіндегі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пән курсына жүктеу</w:t>
      </w:r>
    </w:p>
    <w:p w14:paraId="5E8AC617" w14:textId="5811104A" w:rsidR="00CD40D0" w:rsidRPr="002B34EE" w:rsidRDefault="002B34EE" w:rsidP="002B34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Егер жүйеге жүктеу кезінде техникалық қиындық туындаса,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жұмысты </w:t>
      </w:r>
      <w:hyperlink r:id="rId7" w:history="1">
        <w:r w:rsidR="00E75FDB" w:rsidRPr="003B3CBE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20"/>
            <w:lang w:val="kk-KZ"/>
          </w:rPr>
          <w:t>kaznu17@gmail.com</w:t>
        </w:r>
      </w:hyperlink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электрондық поштасына жіберу</w:t>
      </w:r>
    </w:p>
    <w:p w14:paraId="612D54B9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3181733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D40D6C7" w14:textId="56F85D36" w:rsidR="00C023B9" w:rsidRDefault="00C023B9" w:rsidP="00C023B9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СӨЖ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3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. </w:t>
      </w:r>
      <w:r w:rsidR="00E1128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– 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12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апта (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Дедлайн сенбі 2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0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.00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)</w:t>
      </w:r>
    </w:p>
    <w:p w14:paraId="153F3D9C" w14:textId="2CC619B6" w:rsidR="00CD40D0" w:rsidRPr="002B34EE" w:rsidRDefault="00C023B9" w:rsidP="00C023B9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Т</w:t>
      </w:r>
      <w:r w:rsidR="00CD40D0"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ақырыбы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 «</w:t>
      </w:r>
      <w:r w:rsidR="00CD40D0"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Қарым-қатынас процесіндегі әлеуметтік-психологиялық әсер ету амалдары: механизмдері мен қолданылу ерекшеліктері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»</w:t>
      </w:r>
    </w:p>
    <w:p w14:paraId="60604545" w14:textId="77777777" w:rsidR="00CD40D0" w:rsidRPr="00E75FDB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Бұл өздік жұмыстың мақсаты – қарым-қатынас барысында қолданылатын әлеуметтік-психологиялық әсер ету амалдарын теориялық тұрғыдан талдау, олардың психологиялық механизмдерін ашу және тұлғааралық өзара әрекеттегі рөлін ғылыми тұрғыда негіздеу.</w:t>
      </w:r>
    </w:p>
    <w:p w14:paraId="217EE233" w14:textId="1DE10C09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Орындау форматы</w:t>
      </w:r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1BB884D0" w14:textId="17CA9455" w:rsidR="00CD40D0" w:rsidRPr="00E75FDB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Жұмыс </w:t>
      </w:r>
      <w:r w:rsidRPr="00E75FDB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аналитикалық жазба (талдау түрінде)</w:t>
      </w: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орындалады.</w:t>
      </w:r>
      <w:r w:rsidR="00E75FDB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Жалпы көлемі – </w:t>
      </w:r>
      <w:r w:rsidRPr="00E75FDB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1–2 бет</w:t>
      </w: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</w:p>
    <w:p w14:paraId="78999F36" w14:textId="51A946C9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Жұмысты рәсімдеу талаптары</w:t>
      </w:r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387DE084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Жұмыстың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алғашқы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бетінің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жоғарғы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бө</w:t>
      </w:r>
      <w:proofErr w:type="gram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ігіне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міндетті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түрде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келесі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мәліметтер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225A84BA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Аты-жөні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толық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14:paraId="05A29702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Мамандық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4987ED7C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Курс</w:t>
      </w:r>
    </w:p>
    <w:p w14:paraId="7EAE8C01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proofErr w:type="gram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ән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093DFA07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ӨЖ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тақырыбы</w:t>
      </w:r>
      <w:proofErr w:type="spellEnd"/>
    </w:p>
    <w:p w14:paraId="218604F2" w14:textId="29AD952B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ұмыстың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құрылымы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мен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мазмұны</w:t>
      </w:r>
      <w:proofErr w:type="spellEnd"/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2D78780E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Кі</w:t>
      </w:r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іспе</w:t>
      </w:r>
      <w:proofErr w:type="spellEnd"/>
    </w:p>
    <w:p w14:paraId="01A27726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іспеде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қарым-қатынас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ұғымы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әлеуметтік-психологиялық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категория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ретінде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қысқаша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сипатталады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Қарым-қатынастың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тұлғааралық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ықпал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кеңістігі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екендігі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әлеуметтік-психологиялық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етудің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коммуникациядағы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маңызы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көрсетіледі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E3A66D3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бө</w:t>
      </w:r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л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ім</w:t>
      </w:r>
      <w:proofErr w:type="spellEnd"/>
    </w:p>
    <w:p w14:paraId="1187702A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бөлімде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әлеуметтік-психологиялық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етудің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амалдары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жүйелі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түрде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талданады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амалдың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мәні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механизмі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қысқаша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түсіндіріліп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қарым-қатынастағы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қызметі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көрсетіледі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3E6C7FD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Талдау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ға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ұсынылатын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амалдар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1792E864" w14:textId="77777777" w:rsidR="00CD40D0" w:rsidRPr="00E75FDB" w:rsidRDefault="00CD40D0" w:rsidP="002B34EE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Сендіру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логикалық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дәлелдер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, аргументация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саналы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қ</w:t>
      </w:r>
      <w:proofErr w:type="gramStart"/>
      <w:r w:rsidRPr="00E75FDB">
        <w:rPr>
          <w:rFonts w:ascii="Times New Roman" w:eastAsia="Times New Roman" w:hAnsi="Times New Roman" w:cs="Times New Roman"/>
          <w:sz w:val="20"/>
          <w:szCs w:val="20"/>
        </w:rPr>
        <w:t>абылдау</w:t>
      </w:r>
      <w:proofErr w:type="gramEnd"/>
      <w:r w:rsidRPr="00E75FDB">
        <w:rPr>
          <w:rFonts w:ascii="Times New Roman" w:eastAsia="Times New Roman" w:hAnsi="Times New Roman" w:cs="Times New Roman"/>
          <w:sz w:val="20"/>
          <w:szCs w:val="20"/>
        </w:rPr>
        <w:t>ға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ықпал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ету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механизмі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79E9EFA2" w14:textId="77777777" w:rsidR="00CD40D0" w:rsidRPr="00E75FDB" w:rsidRDefault="00CD40D0" w:rsidP="002B34EE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Иландыру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эмоциялық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ету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арқылы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санадан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75FDB">
        <w:rPr>
          <w:rFonts w:ascii="Times New Roman" w:eastAsia="Times New Roman" w:hAnsi="Times New Roman" w:cs="Times New Roman"/>
          <w:sz w:val="20"/>
          <w:szCs w:val="20"/>
        </w:rPr>
        <w:t>тыс</w:t>
      </w:r>
      <w:proofErr w:type="spellEnd"/>
      <w:proofErr w:type="gram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қабылдауға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ықпал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ету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E9B199B" w14:textId="77777777" w:rsidR="00CD40D0" w:rsidRPr="00E75FDB" w:rsidRDefault="00CD40D0" w:rsidP="002B34EE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Еліктеу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міне</w:t>
      </w:r>
      <w:proofErr w:type="gramStart"/>
      <w:r w:rsidRPr="00E75FDB">
        <w:rPr>
          <w:rFonts w:ascii="Times New Roman" w:eastAsia="Times New Roman" w:hAnsi="Times New Roman" w:cs="Times New Roman"/>
          <w:sz w:val="20"/>
          <w:szCs w:val="20"/>
        </w:rPr>
        <w:t>з-</w:t>
      </w:r>
      <w:proofErr w:type="gramEnd"/>
      <w:r w:rsidRPr="00E75FDB">
        <w:rPr>
          <w:rFonts w:ascii="Times New Roman" w:eastAsia="Times New Roman" w:hAnsi="Times New Roman" w:cs="Times New Roman"/>
          <w:sz w:val="20"/>
          <w:szCs w:val="20"/>
        </w:rPr>
        <w:t>құлық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үлгілерін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автоматты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түрде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қабылдау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үдерісі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3F321D9C" w14:textId="77777777" w:rsidR="00CD40D0" w:rsidRPr="00E75FDB" w:rsidRDefault="00CD40D0" w:rsidP="002B34EE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Конформдылық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топтық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қысым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жағдайында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E75FDB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E75FDB">
        <w:rPr>
          <w:rFonts w:ascii="Times New Roman" w:eastAsia="Times New Roman" w:hAnsi="Times New Roman" w:cs="Times New Roman"/>
          <w:sz w:val="20"/>
          <w:szCs w:val="20"/>
        </w:rPr>
        <w:t>ікір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мінез-құлықтың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өзгеруі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0A6BC66" w14:textId="77777777" w:rsidR="00CD40D0" w:rsidRPr="00E75FDB" w:rsidRDefault="00CD40D0" w:rsidP="002B34EE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Әлеуметтік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ықпал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және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бедел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факторы</w:t>
      </w:r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– статус пен </w:t>
      </w:r>
      <w:proofErr w:type="spellStart"/>
      <w:proofErr w:type="gramStart"/>
      <w:r w:rsidRPr="00E75FDB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E75FDB">
        <w:rPr>
          <w:rFonts w:ascii="Times New Roman" w:eastAsia="Times New Roman" w:hAnsi="Times New Roman" w:cs="Times New Roman"/>
          <w:sz w:val="20"/>
          <w:szCs w:val="20"/>
        </w:rPr>
        <w:t>өлдің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етуі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796368D" w14:textId="77777777" w:rsidR="00CD40D0" w:rsidRPr="00E75FDB" w:rsidRDefault="00CD40D0" w:rsidP="002B34EE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Манипуляция</w:t>
      </w:r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жасырын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психологиялық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ықпал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ету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формасы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этикалық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аспектілерін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атап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өту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маңызды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78B77A1D" w14:textId="77777777" w:rsidR="00CD40D0" w:rsidRPr="00E75FDB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амал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себеп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–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салдарлық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байланыс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тұрғысынан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сипатталып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олардың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тиімділігі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ықтимал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салдары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sz w:val="20"/>
          <w:szCs w:val="20"/>
        </w:rPr>
        <w:t>көрсетіледі</w:t>
      </w:r>
      <w:proofErr w:type="spellEnd"/>
      <w:r w:rsidRPr="00E75FD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70CF1DA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Қорытынды</w:t>
      </w:r>
      <w:proofErr w:type="spellEnd"/>
    </w:p>
    <w:p w14:paraId="56A72331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Қорытынды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бөлімде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әлеуметтік-психологиялық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амалдарының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қары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м-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қатынас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тиімділігін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арттырудағы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орны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жинақталады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Сонымен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қатар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ықпал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етудің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саналы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этикалық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қолданылуының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маңыздылығы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түйінделеді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E0613E6" w14:textId="56324335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Стильдік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</w:t>
      </w:r>
      <w:proofErr w:type="spellEnd"/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: </w:t>
      </w:r>
    </w:p>
    <w:p w14:paraId="4A365C36" w14:textId="77777777" w:rsidR="00CD40D0" w:rsidRPr="002B34EE" w:rsidRDefault="00CD40D0" w:rsidP="002B34EE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Академиялы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қ-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аналитикалық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стиль</w:t>
      </w:r>
    </w:p>
    <w:p w14:paraId="227C4E9F" w14:textId="77777777" w:rsidR="00CD40D0" w:rsidRPr="002B34EE" w:rsidRDefault="00CD40D0" w:rsidP="002B34EE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Ғылыми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ұғымдарды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орынды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пайдалану</w:t>
      </w:r>
      <w:proofErr w:type="spellEnd"/>
    </w:p>
    <w:p w14:paraId="15E0FCC9" w14:textId="77777777" w:rsidR="00CD40D0" w:rsidRPr="002B34EE" w:rsidRDefault="00CD40D0" w:rsidP="002B34EE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Жай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тізбектеуден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гө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талдау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мен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түсіндіру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басым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болуы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тиіс</w:t>
      </w:r>
      <w:proofErr w:type="spellEnd"/>
    </w:p>
    <w:p w14:paraId="734E6862" w14:textId="77777777" w:rsidR="00CD40D0" w:rsidRPr="002B34EE" w:rsidRDefault="00CD40D0" w:rsidP="002B34EE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інші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жақта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ұсынылмайды</w:t>
      </w:r>
      <w:proofErr w:type="spellEnd"/>
    </w:p>
    <w:p w14:paraId="12301B4F" w14:textId="61492637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Техникалық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</w:t>
      </w:r>
      <w:proofErr w:type="spellEnd"/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5A946696" w14:textId="77777777" w:rsidR="00CD40D0" w:rsidRPr="002B34EE" w:rsidRDefault="00CD40D0" w:rsidP="002B34EE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Times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New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Roman</w:t>
      </w:r>
      <w:proofErr w:type="spellEnd"/>
    </w:p>
    <w:p w14:paraId="0A306DE0" w14:textId="323A615D" w:rsidR="00CD40D0" w:rsidRPr="002B34EE" w:rsidRDefault="00CD40D0" w:rsidP="002B34EE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өлшемі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10-12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pt</w:t>
      </w:r>
      <w:proofErr w:type="spellEnd"/>
    </w:p>
    <w:p w14:paraId="7EF3D4A2" w14:textId="04B5F791" w:rsidR="00CD40D0" w:rsidRPr="002B34EE" w:rsidRDefault="00CD40D0" w:rsidP="002B34EE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Жоларалық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интервал: 1</w:t>
      </w:r>
    </w:p>
    <w:p w14:paraId="6B3135C6" w14:textId="77777777" w:rsidR="00CD40D0" w:rsidRPr="002B34EE" w:rsidRDefault="00CD40D0" w:rsidP="002B34EE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Жұмыс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PDF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форматта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сақталуы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тиіс</w:t>
      </w:r>
      <w:proofErr w:type="spellEnd"/>
      <w:proofErr w:type="gramEnd"/>
    </w:p>
    <w:p w14:paraId="2550FE28" w14:textId="77777777" w:rsidR="00E75FDB" w:rsidRPr="002B34EE" w:rsidRDefault="00E75FDB" w:rsidP="00E75FDB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ұмысты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тапсыру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тәртібі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2F330EF0" w14:textId="77777777" w:rsidR="00E75FDB" w:rsidRPr="002B34EE" w:rsidRDefault="00E75FDB" w:rsidP="00E75FDB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Дайын PDF файлын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kk-KZ"/>
        </w:rPr>
        <w:t>университеттің қашықтықтан оқыту жүйесіндегі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пән курсына жүктеу</w:t>
      </w:r>
    </w:p>
    <w:p w14:paraId="54D0E5D4" w14:textId="76206FA8" w:rsidR="00E75FDB" w:rsidRPr="002B34EE" w:rsidRDefault="00E75FDB" w:rsidP="00E75F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Егер жүйеге жүктеу кезінде техникалық қиындық туындаса,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жұмысты </w:t>
      </w:r>
      <w:hyperlink r:id="rId8" w:history="1">
        <w:r w:rsidRPr="003B3CBE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20"/>
            <w:lang w:val="kk-KZ"/>
          </w:rPr>
          <w:t>kaznu17@gmail.com</w:t>
        </w:r>
      </w:hyperlink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электрондық поштасына жіберу</w:t>
      </w:r>
    </w:p>
    <w:p w14:paraId="40EE41D3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F6002D6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p w14:paraId="4FF906AE" w14:textId="3840E851" w:rsidR="00E75FDB" w:rsidRDefault="00E75FDB" w:rsidP="00E75FDB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СӨЖ </w:t>
      </w:r>
      <w:r w:rsidR="00E1128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. </w:t>
      </w:r>
      <w:r w:rsidR="00E1128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– 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14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апта (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Дедлайн сенбі 2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0</w:t>
      </w:r>
      <w:r w:rsid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.00</w:t>
      </w:r>
      <w:r w:rsidR="00E1128F" w:rsidRPr="00E112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)</w:t>
      </w:r>
    </w:p>
    <w:p w14:paraId="62B6C368" w14:textId="028E1B91" w:rsidR="00CD40D0" w:rsidRPr="002B34EE" w:rsidRDefault="00E75FDB" w:rsidP="00E75FD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Т</w:t>
      </w: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ақырыбы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«</w:t>
      </w:r>
      <w:r w:rsidR="00CD40D0" w:rsidRPr="002B34E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Имиджді қалыптастырудың әлеуметтік-психологиялық механизмдері, оның қалыптасу кезеңдері және жағымды имиджді дамыту техникалары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»</w:t>
      </w:r>
    </w:p>
    <w:p w14:paraId="21C5AF72" w14:textId="77777777" w:rsidR="00CD40D0" w:rsidRPr="00E75FDB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Бұл өздік жұмыстың мақсаты – имидж ұғымын әлеуметтік-психологиялық феномен ретінде талдау, имидждің қалыптасу механизмдері мен кезеңдерін жүйелеу, сондай-ақ жағымды имидж қалыптастыруда қолданылатын негізгі психологиялық техникаларды ғылыми тұрғыдан негіздеу.</w:t>
      </w:r>
    </w:p>
    <w:p w14:paraId="6AEB8B09" w14:textId="20C42E05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Орындау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форматы</w:t>
      </w:r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6941D972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Жұмыс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сипаттағы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жазбаша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талдау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інде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орындалады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br/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Жалпы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көлемі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75FDB"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1–2 бет</w:t>
      </w:r>
      <w:r w:rsidRPr="00E75FD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0333976" w14:textId="21262CF8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Жұмысты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әсімдеу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талаптары</w:t>
      </w:r>
      <w:proofErr w:type="spellEnd"/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1830109A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Жұмыстың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алғашқы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бетінің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жоғарғы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бө</w:t>
      </w:r>
      <w:proofErr w:type="gram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ігіне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келесі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мәліметтер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міндетті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түрде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9323E48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Аты-жөні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толық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14:paraId="178C3FF4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Мамандық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7A7E276A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Курс</w:t>
      </w:r>
    </w:p>
    <w:p w14:paraId="54BAFB0D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proofErr w:type="gram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ән</w:t>
      </w:r>
      <w:proofErr w:type="spellEnd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атауы</w:t>
      </w:r>
      <w:proofErr w:type="spellEnd"/>
    </w:p>
    <w:p w14:paraId="243E1125" w14:textId="77777777" w:rsidR="00E75FDB" w:rsidRPr="002B34EE" w:rsidRDefault="00E75FDB" w:rsidP="00E75FDB">
      <w:pPr>
        <w:pStyle w:val="a5"/>
        <w:numPr>
          <w:ilvl w:val="0"/>
          <w:numId w:val="26"/>
        </w:numPr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ӨЖ</w:t>
      </w:r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Cs/>
          <w:sz w:val="20"/>
          <w:szCs w:val="20"/>
        </w:rPr>
        <w:t>тақырыбы</w:t>
      </w:r>
      <w:proofErr w:type="spellEnd"/>
    </w:p>
    <w:p w14:paraId="0D93748C" w14:textId="7C246FBC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ұмыстың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құрылымы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мен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мазмұны</w:t>
      </w:r>
      <w:proofErr w:type="spellEnd"/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6CEAE8F6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Кі</w:t>
      </w:r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іспе</w:t>
      </w:r>
      <w:proofErr w:type="spellEnd"/>
    </w:p>
    <w:p w14:paraId="0AF817DC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іспе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бөлімде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имидж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ұғымының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орны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қысқаша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ашылады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Имидждің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тұлғааралық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кәсіби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қары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м-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қатынаста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қабылдауға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бағалауға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етуге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ықпал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ететін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фактор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ретіндегі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маңызы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көрсетіледі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3FF2484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бө</w:t>
      </w:r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л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ім</w:t>
      </w:r>
      <w:proofErr w:type="spellEnd"/>
    </w:p>
    <w:p w14:paraId="5E28B258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л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ім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бірнеше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логикалық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бөліктерден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тұрады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75DFE2" w14:textId="5CAD4843" w:rsidR="00E75FDB" w:rsidRPr="00E75FDB" w:rsidRDefault="00CD40D0" w:rsidP="00E75FD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Имидж </w:t>
      </w: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құрудың</w:t>
      </w:r>
      <w:proofErr w:type="spellEnd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әлеуметтік-психологиялық</w:t>
      </w:r>
      <w:proofErr w:type="spellEnd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механизмдері</w:t>
      </w:r>
      <w:proofErr w:type="spellEnd"/>
    </w:p>
    <w:p w14:paraId="5A4EC45E" w14:textId="561AC967" w:rsidR="00CD40D0" w:rsidRPr="00E75FDB" w:rsidRDefault="00CD40D0" w:rsidP="00E7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Бұл бөлімде имидждің қалыптасуына әсер ететін негізгі механизмдер талданады:</w:t>
      </w:r>
    </w:p>
    <w:p w14:paraId="1AD0214B" w14:textId="77777777" w:rsidR="00CD40D0" w:rsidRPr="002B34EE" w:rsidRDefault="00CD40D0" w:rsidP="002B34EE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к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перцепция (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қабылдау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интерпретация);</w:t>
      </w:r>
    </w:p>
    <w:p w14:paraId="3D99F73D" w14:textId="77777777" w:rsidR="00CD40D0" w:rsidRPr="002B34EE" w:rsidRDefault="00CD40D0" w:rsidP="002B34EE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стереотиптендіру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56AEB374" w14:textId="77777777" w:rsidR="00CD40D0" w:rsidRPr="002B34EE" w:rsidRDefault="00CD40D0" w:rsidP="002B34EE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sz w:val="20"/>
          <w:szCs w:val="20"/>
        </w:rPr>
        <w:t>атрибуция;</w:t>
      </w:r>
    </w:p>
    <w:p w14:paraId="0727503F" w14:textId="77777777" w:rsidR="00CD40D0" w:rsidRPr="002B34EE" w:rsidRDefault="00CD40D0" w:rsidP="002B34EE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інші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феномені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A3E31F8" w14:textId="77777777" w:rsidR="00CD40D0" w:rsidRPr="002B34EE" w:rsidRDefault="00CD40D0" w:rsidP="002B34EE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к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үтулер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рөлдік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бағдарлар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F0FA999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механизмнің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имиджді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қабылдаудағы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рөлі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себеп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–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салдарлық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байланыс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арқылы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түсіндіріледі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57C8127" w14:textId="130DD133" w:rsidR="00E75FDB" w:rsidRPr="00E75FDB" w:rsidRDefault="00CD40D0" w:rsidP="00E75FD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Имидждің</w:t>
      </w:r>
      <w:proofErr w:type="spellEnd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қалыптасу</w:t>
      </w:r>
      <w:proofErr w:type="spellEnd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кезеңдері</w:t>
      </w:r>
      <w:proofErr w:type="spellEnd"/>
    </w:p>
    <w:p w14:paraId="66EA1664" w14:textId="7473A1A9" w:rsidR="00CD40D0" w:rsidRPr="00E75FDB" w:rsidRDefault="00CD40D0" w:rsidP="00E7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Бұл бөлімде имидждің динамикалық процесс екендігі көрсетіліп, оның негізгі кезеңдері сипатталады:</w:t>
      </w:r>
    </w:p>
    <w:p w14:paraId="3D69E2EE" w14:textId="77777777" w:rsidR="00CD40D0" w:rsidRPr="002B34EE" w:rsidRDefault="00CD40D0" w:rsidP="002B34EE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бастапқы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әсердің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қалыптасуы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2338DD1" w14:textId="77777777" w:rsidR="00CD40D0" w:rsidRPr="002B34EE" w:rsidRDefault="00CD40D0" w:rsidP="002B34EE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имиджді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бекіту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тұрақтандыру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ED45E19" w14:textId="77777777" w:rsidR="00CD40D0" w:rsidRPr="002B34EE" w:rsidRDefault="00CD40D0" w:rsidP="002B34EE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ортада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имидждің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таралуы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42AB063" w14:textId="77777777" w:rsidR="00CD40D0" w:rsidRPr="002B34EE" w:rsidRDefault="00CD40D0" w:rsidP="002B34EE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имиджді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түзету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немесе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жаңарту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кезеңі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BD8E80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Кезеңдер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арасындағы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өзара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байланыс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пен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олардың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негіздері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ашылады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A6652C8" w14:textId="06EB8F20" w:rsidR="00E75FDB" w:rsidRPr="00E75FDB" w:rsidRDefault="00CD40D0" w:rsidP="00E75FD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Жағымды</w:t>
      </w:r>
      <w:proofErr w:type="spellEnd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имидж </w:t>
      </w: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қалыптастырудың</w:t>
      </w:r>
      <w:proofErr w:type="spellEnd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/>
          <w:bCs/>
          <w:sz w:val="20"/>
          <w:szCs w:val="20"/>
        </w:rPr>
        <w:t>техникалары</w:t>
      </w:r>
      <w:proofErr w:type="spellEnd"/>
    </w:p>
    <w:p w14:paraId="47107162" w14:textId="2282971A" w:rsidR="00CD40D0" w:rsidRPr="00E75FDB" w:rsidRDefault="00CD40D0" w:rsidP="00E7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Бұл бөлімде жағымды имидж қалыптастыруда қолданылатын негізгі психологиялық техникалар талданады:</w:t>
      </w:r>
    </w:p>
    <w:p w14:paraId="5CDA8EDF" w14:textId="77777777" w:rsidR="00CD40D0" w:rsidRPr="002B34EE" w:rsidRDefault="00CD40D0" w:rsidP="002B34EE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өзінді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к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презентация;</w:t>
      </w:r>
    </w:p>
    <w:p w14:paraId="47A7EBC9" w14:textId="77777777" w:rsidR="00CD40D0" w:rsidRPr="002B34EE" w:rsidRDefault="00CD40D0" w:rsidP="002B34EE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вербалды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вербалды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емес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міне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з-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құлықты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басқару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00D51A5" w14:textId="77777777" w:rsidR="00CD40D0" w:rsidRPr="002B34EE" w:rsidRDefault="00CD40D0" w:rsidP="002B34EE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эмоциялық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өзі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н-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өзі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реттеу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A01CF53" w14:textId="77777777" w:rsidR="00CD40D0" w:rsidRPr="002B34EE" w:rsidRDefault="00CD40D0" w:rsidP="002B34EE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коммуникативтік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құзыреттілік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27B9FAE" w14:textId="77777777" w:rsidR="00CD40D0" w:rsidRPr="002B34EE" w:rsidRDefault="00CD40D0" w:rsidP="002B34EE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рефлексия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кері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байланыс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BA9D211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Техникалардың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тиімділігі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оларды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қолданудың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шарттары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ғылыми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ғыда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түсіндіріледі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09C2A72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Қорытынды</w:t>
      </w:r>
      <w:proofErr w:type="spellEnd"/>
    </w:p>
    <w:p w14:paraId="22150FFD" w14:textId="77777777" w:rsidR="00CD40D0" w:rsidRPr="002B34EE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Қорытынды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бө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л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імде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имидждің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тұлғалық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кәсіби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дамудағы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маңызы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жинақталып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жағымды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имиджді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саналы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түрде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қалыптастырудың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әлеуметтік-психологиялық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мәні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тұжырымдалады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348E75" w14:textId="265A202F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Стильдік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</w:t>
      </w:r>
      <w:proofErr w:type="spellEnd"/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7B49DFD7" w14:textId="77777777" w:rsidR="00CD40D0" w:rsidRPr="002B34EE" w:rsidRDefault="00CD40D0" w:rsidP="002B34E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Академиялы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қ-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аналитикалық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стиль</w:t>
      </w:r>
    </w:p>
    <w:p w14:paraId="5C1D23EE" w14:textId="77777777" w:rsidR="00CD40D0" w:rsidRPr="002B34EE" w:rsidRDefault="00CD40D0" w:rsidP="002B34E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Ғылыми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ұғымдарды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орынды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дә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л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қолдану</w:t>
      </w:r>
      <w:proofErr w:type="spellEnd"/>
    </w:p>
    <w:p w14:paraId="64F84E2E" w14:textId="77777777" w:rsidR="00CD40D0" w:rsidRPr="002B34EE" w:rsidRDefault="00CD40D0" w:rsidP="002B34E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Жай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сипаттаудан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гө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талдау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басым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болуы</w:t>
      </w:r>
      <w:proofErr w:type="spellEnd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75FDB">
        <w:rPr>
          <w:rFonts w:ascii="Times New Roman" w:eastAsia="Times New Roman" w:hAnsi="Times New Roman" w:cs="Times New Roman"/>
          <w:bCs/>
          <w:sz w:val="20"/>
          <w:szCs w:val="20"/>
        </w:rPr>
        <w:t>тиіс</w:t>
      </w:r>
      <w:proofErr w:type="spellEnd"/>
    </w:p>
    <w:p w14:paraId="24DC2A0E" w14:textId="77777777" w:rsidR="00CD40D0" w:rsidRPr="002B34EE" w:rsidRDefault="00CD40D0" w:rsidP="002B34EE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Бі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>інші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жақта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жазу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ұсынылмайды</w:t>
      </w:r>
      <w:proofErr w:type="spellEnd"/>
    </w:p>
    <w:p w14:paraId="78F07F33" w14:textId="6A916691" w:rsidR="00CD40D0" w:rsidRPr="00E75FDB" w:rsidRDefault="00CD40D0" w:rsidP="002B34EE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Техникалық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талаптар</w:t>
      </w:r>
      <w:proofErr w:type="spellEnd"/>
      <w:r w:rsidR="00E75FD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3D4CB48C" w14:textId="77777777" w:rsidR="00CD40D0" w:rsidRPr="002B34EE" w:rsidRDefault="00CD40D0" w:rsidP="002B34E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Times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New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Roman</w:t>
      </w:r>
      <w:proofErr w:type="spellEnd"/>
    </w:p>
    <w:p w14:paraId="42B743CA" w14:textId="1DC5248B" w:rsidR="00CD40D0" w:rsidRPr="002B34EE" w:rsidRDefault="00CD40D0" w:rsidP="002B34E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Қарі</w:t>
      </w:r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өлшемі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E75FDB">
        <w:rPr>
          <w:rFonts w:ascii="Times New Roman" w:eastAsia="Times New Roman" w:hAnsi="Times New Roman" w:cs="Times New Roman"/>
          <w:sz w:val="20"/>
          <w:szCs w:val="20"/>
          <w:lang w:val="kk-KZ"/>
        </w:rPr>
        <w:t>10-12</w:t>
      </w:r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pt</w:t>
      </w:r>
      <w:proofErr w:type="spellEnd"/>
    </w:p>
    <w:p w14:paraId="0BB06990" w14:textId="60311D53" w:rsidR="00CD40D0" w:rsidRPr="002B34EE" w:rsidRDefault="00E75FDB" w:rsidP="002B34E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Жоларалық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интервал: 1</w:t>
      </w:r>
    </w:p>
    <w:p w14:paraId="09CE703D" w14:textId="77777777" w:rsidR="00CD40D0" w:rsidRPr="002B34EE" w:rsidRDefault="00CD40D0" w:rsidP="002B34EE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Жұмыс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PDF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форматта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sz w:val="20"/>
          <w:szCs w:val="20"/>
        </w:rPr>
        <w:t>сақталуы</w:t>
      </w:r>
      <w:proofErr w:type="spellEnd"/>
      <w:r w:rsidRPr="002B34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34EE">
        <w:rPr>
          <w:rFonts w:ascii="Times New Roman" w:eastAsia="Times New Roman" w:hAnsi="Times New Roman" w:cs="Times New Roman"/>
          <w:sz w:val="20"/>
          <w:szCs w:val="20"/>
        </w:rPr>
        <w:t>тиіс</w:t>
      </w:r>
      <w:proofErr w:type="spellEnd"/>
      <w:proofErr w:type="gramEnd"/>
    </w:p>
    <w:p w14:paraId="4D2AE900" w14:textId="77777777" w:rsidR="00E75FDB" w:rsidRPr="002B34EE" w:rsidRDefault="00E75FDB" w:rsidP="00E75FDB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proofErr w:type="gram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Ж</w:t>
      </w:r>
      <w:proofErr w:type="gram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ұмысты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тапсыру</w:t>
      </w:r>
      <w:proofErr w:type="spellEnd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B34EE">
        <w:rPr>
          <w:rFonts w:ascii="Times New Roman" w:eastAsia="Times New Roman" w:hAnsi="Times New Roman" w:cs="Times New Roman"/>
          <w:b/>
          <w:bCs/>
          <w:sz w:val="20"/>
          <w:szCs w:val="20"/>
        </w:rPr>
        <w:t>тәртібі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02397EEB" w14:textId="77777777" w:rsidR="00E75FDB" w:rsidRPr="002B34EE" w:rsidRDefault="00E75FDB" w:rsidP="00E75FDB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Дайын PDF файлын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kk-KZ"/>
        </w:rPr>
        <w:t>университеттің қашықтықтан оқыту жүйесіндегі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пән курсына жүктеу</w:t>
      </w:r>
    </w:p>
    <w:p w14:paraId="72C6AFA5" w14:textId="2A98E70A" w:rsidR="00E75FDB" w:rsidRPr="002B34EE" w:rsidRDefault="00E75FDB" w:rsidP="00E75F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>Егер жүйеге жүктеу кезінде техникалық қиындық туындаса,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жұмысты </w:t>
      </w:r>
      <w:hyperlink r:id="rId9" w:history="1">
        <w:r w:rsidRPr="003B3CBE">
          <w:rPr>
            <w:rStyle w:val="a4"/>
            <w:rFonts w:ascii="Times New Roman" w:eastAsia="Times New Roman" w:hAnsi="Times New Roman" w:cs="Times New Roman"/>
            <w:b/>
            <w:bCs/>
            <w:sz w:val="20"/>
            <w:szCs w:val="20"/>
            <w:lang w:val="kk-KZ"/>
          </w:rPr>
          <w:t>kaznu17@gmail.com</w:t>
        </w:r>
      </w:hyperlink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2B34E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электрондық поштасына жіберу</w:t>
      </w:r>
    </w:p>
    <w:p w14:paraId="715994A5" w14:textId="22BA11B0" w:rsidR="00CD40D0" w:rsidRPr="00E75FDB" w:rsidRDefault="00CD40D0" w:rsidP="002B34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sectPr w:rsidR="00CD40D0" w:rsidRPr="00E75FDB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2A1"/>
    <w:multiLevelType w:val="hybridMultilevel"/>
    <w:tmpl w:val="C5525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F008E3"/>
    <w:multiLevelType w:val="multilevel"/>
    <w:tmpl w:val="5ABC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836E5"/>
    <w:multiLevelType w:val="multilevel"/>
    <w:tmpl w:val="61F4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F6E45"/>
    <w:multiLevelType w:val="multilevel"/>
    <w:tmpl w:val="4080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53D3D"/>
    <w:multiLevelType w:val="multilevel"/>
    <w:tmpl w:val="0630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86B71"/>
    <w:multiLevelType w:val="multilevel"/>
    <w:tmpl w:val="361C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D871F3"/>
    <w:multiLevelType w:val="multilevel"/>
    <w:tmpl w:val="A260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A35CC"/>
    <w:multiLevelType w:val="multilevel"/>
    <w:tmpl w:val="2D0ED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1B426B"/>
    <w:multiLevelType w:val="multilevel"/>
    <w:tmpl w:val="AFD0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E393A"/>
    <w:multiLevelType w:val="multilevel"/>
    <w:tmpl w:val="4258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302043"/>
    <w:multiLevelType w:val="multilevel"/>
    <w:tmpl w:val="D7A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CC379E"/>
    <w:multiLevelType w:val="multilevel"/>
    <w:tmpl w:val="EB9A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120CB2"/>
    <w:multiLevelType w:val="multilevel"/>
    <w:tmpl w:val="8638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3B24D2"/>
    <w:multiLevelType w:val="multilevel"/>
    <w:tmpl w:val="6E30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D22C8"/>
    <w:multiLevelType w:val="multilevel"/>
    <w:tmpl w:val="2932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6624C9"/>
    <w:multiLevelType w:val="multilevel"/>
    <w:tmpl w:val="B968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854DA5"/>
    <w:multiLevelType w:val="multilevel"/>
    <w:tmpl w:val="1488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A8353E"/>
    <w:multiLevelType w:val="multilevel"/>
    <w:tmpl w:val="8B56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55A54"/>
    <w:multiLevelType w:val="multilevel"/>
    <w:tmpl w:val="122E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FA0DFC"/>
    <w:multiLevelType w:val="multilevel"/>
    <w:tmpl w:val="61DC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573A94"/>
    <w:multiLevelType w:val="multilevel"/>
    <w:tmpl w:val="254C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08459A"/>
    <w:multiLevelType w:val="multilevel"/>
    <w:tmpl w:val="B7DA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D77B15"/>
    <w:multiLevelType w:val="multilevel"/>
    <w:tmpl w:val="316A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B943EA"/>
    <w:multiLevelType w:val="hybridMultilevel"/>
    <w:tmpl w:val="68109EC0"/>
    <w:lvl w:ilvl="0" w:tplc="60E6AA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24"/>
  </w:num>
  <w:num w:numId="6">
    <w:abstractNumId w:val="18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12"/>
  </w:num>
  <w:num w:numId="12">
    <w:abstractNumId w:val="11"/>
  </w:num>
  <w:num w:numId="13">
    <w:abstractNumId w:val="14"/>
  </w:num>
  <w:num w:numId="14">
    <w:abstractNumId w:val="20"/>
  </w:num>
  <w:num w:numId="15">
    <w:abstractNumId w:val="15"/>
  </w:num>
  <w:num w:numId="16">
    <w:abstractNumId w:val="21"/>
  </w:num>
  <w:num w:numId="17">
    <w:abstractNumId w:val="16"/>
  </w:num>
  <w:num w:numId="18">
    <w:abstractNumId w:val="19"/>
  </w:num>
  <w:num w:numId="19">
    <w:abstractNumId w:val="23"/>
  </w:num>
  <w:num w:numId="20">
    <w:abstractNumId w:val="17"/>
  </w:num>
  <w:num w:numId="21">
    <w:abstractNumId w:val="3"/>
  </w:num>
  <w:num w:numId="22">
    <w:abstractNumId w:val="6"/>
  </w:num>
  <w:num w:numId="23">
    <w:abstractNumId w:val="4"/>
  </w:num>
  <w:num w:numId="24">
    <w:abstractNumId w:val="8"/>
  </w:num>
  <w:num w:numId="25">
    <w:abstractNumId w:val="10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117191"/>
    <w:rsid w:val="002478BC"/>
    <w:rsid w:val="002A0EF1"/>
    <w:rsid w:val="002B34EE"/>
    <w:rsid w:val="00322A31"/>
    <w:rsid w:val="004624BF"/>
    <w:rsid w:val="004675C6"/>
    <w:rsid w:val="005148E3"/>
    <w:rsid w:val="00535463"/>
    <w:rsid w:val="00541091"/>
    <w:rsid w:val="005612D3"/>
    <w:rsid w:val="005B7CEA"/>
    <w:rsid w:val="00661A66"/>
    <w:rsid w:val="006B0E50"/>
    <w:rsid w:val="006C4901"/>
    <w:rsid w:val="009B520E"/>
    <w:rsid w:val="009D0C7E"/>
    <w:rsid w:val="00A203F0"/>
    <w:rsid w:val="00B332BF"/>
    <w:rsid w:val="00B65B29"/>
    <w:rsid w:val="00BB7D40"/>
    <w:rsid w:val="00BE1F48"/>
    <w:rsid w:val="00C023B9"/>
    <w:rsid w:val="00C63CBF"/>
    <w:rsid w:val="00CD40D0"/>
    <w:rsid w:val="00D54F82"/>
    <w:rsid w:val="00DB6226"/>
    <w:rsid w:val="00E1128F"/>
    <w:rsid w:val="00E16835"/>
    <w:rsid w:val="00E22A4D"/>
    <w:rsid w:val="00E4702A"/>
    <w:rsid w:val="00E75FDB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C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C63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63C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  <w:style w:type="character" w:customStyle="1" w:styleId="20">
    <w:name w:val="Заголовок 2 Знак"/>
    <w:basedOn w:val="a1"/>
    <w:link w:val="2"/>
    <w:uiPriority w:val="9"/>
    <w:rsid w:val="00C63CB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C63CB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Normal (Web)"/>
    <w:basedOn w:val="a0"/>
    <w:uiPriority w:val="99"/>
    <w:semiHidden/>
    <w:unhideWhenUsed/>
    <w:rsid w:val="00C6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1"/>
    <w:uiPriority w:val="22"/>
    <w:qFormat/>
    <w:rsid w:val="00C63C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C63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63C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  <w:style w:type="character" w:customStyle="1" w:styleId="20">
    <w:name w:val="Заголовок 2 Знак"/>
    <w:basedOn w:val="a1"/>
    <w:link w:val="2"/>
    <w:uiPriority w:val="9"/>
    <w:rsid w:val="00C63CB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C63CB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Normal (Web)"/>
    <w:basedOn w:val="a0"/>
    <w:uiPriority w:val="99"/>
    <w:semiHidden/>
    <w:unhideWhenUsed/>
    <w:rsid w:val="00C6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1"/>
    <w:uiPriority w:val="22"/>
    <w:qFormat/>
    <w:rsid w:val="00C63C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nu17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znu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nu17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znu1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/>
      <vt:lpstr>    СӨЖ 1. </vt:lpstr>
      <vt:lpstr>    Тақырыбы: «Психология ғылымының басқа ғылым салаларымен өзара байланысы: пәнарал</vt:lpstr>
      <vt:lpstr>    Орындау форматы: </vt:lpstr>
      <vt:lpstr>    Жұмысты рәсімдеу талаптары:</vt:lpstr>
      <vt:lpstr>    Сызбаның мазмұндық құрылымы:</vt:lpstr>
      <vt:lpstr>    Түсіндірме мәтіннің мазмұны (сызбаның астына немесе бөлек бетке):</vt:lpstr>
      <vt:lpstr>    Техникалық талаптар:</vt:lpstr>
      <vt:lpstr>    Жұмысты тапсыру тәртібі:</vt:lpstr>
      <vt:lpstr>    СӨЖ 1. </vt:lpstr>
      <vt:lpstr>    Орындау форматы: </vt:lpstr>
      <vt:lpstr>    Эссені рәсімдеу талаптары: </vt:lpstr>
      <vt:lpstr>    Эссенің құрылымы:</vt:lpstr>
      <vt:lpstr>        1. Кіріспе</vt:lpstr>
      <vt:lpstr>        2. Негізгі бөлім</vt:lpstr>
      <vt:lpstr>        3. Қорытынды</vt:lpstr>
      <vt:lpstr>    Стильдік талаптар: </vt:lpstr>
      <vt:lpstr>    Техникалық талаптар:</vt:lpstr>
      <vt:lpstr>    Жұмысты тапсыру тәртібі:</vt:lpstr>
      <vt:lpstr>    СРС тақырыбы (корректировка)</vt:lpstr>
      <vt:lpstr>    СРС мақсаты</vt:lpstr>
      <vt:lpstr>    Орындау форматы</vt:lpstr>
      <vt:lpstr>    Жұмысты рәсімдеу талаптары</vt:lpstr>
      <vt:lpstr>    Жұмыстың құрылымы мен мазмұны</vt:lpstr>
      <vt:lpstr>        1. Кіріспе</vt:lpstr>
      <vt:lpstr>        2. Негізгі бөлім</vt:lpstr>
      <vt:lpstr>        3. Қорытынды</vt:lpstr>
      <vt:lpstr>    Стильдік талаптар</vt:lpstr>
      <vt:lpstr>    Техникалық талаптар</vt:lpstr>
      <vt:lpstr>    Жұмысты тапсыру тәртібі</vt:lpstr>
      <vt:lpstr>    4. СРС тақырыбы (корректировка)</vt:lpstr>
      <vt:lpstr>    СРС мақсаты</vt:lpstr>
      <vt:lpstr>    Орындау форматы</vt:lpstr>
      <vt:lpstr>    Жұмысты рәсімдеу талаптары</vt:lpstr>
      <vt:lpstr>    Жұмыстың құрылымы мен мазмұны</vt:lpstr>
      <vt:lpstr>        1. Кіріспе</vt:lpstr>
      <vt:lpstr>        2. Негізгі бөлім</vt:lpstr>
      <vt:lpstr>        3. Қорытынды</vt:lpstr>
      <vt:lpstr>    Стильдік талаптар</vt:lpstr>
      <vt:lpstr>    Техникалық талаптар</vt:lpstr>
      <vt:lpstr>    Жұмысты тапсыру тәртібі</vt:lpstr>
    </vt:vector>
  </TitlesOfParts>
  <Company>Grizli777</Company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16</cp:revision>
  <dcterms:created xsi:type="dcterms:W3CDTF">2021-09-11T11:59:00Z</dcterms:created>
  <dcterms:modified xsi:type="dcterms:W3CDTF">2026-01-18T10:33:00Z</dcterms:modified>
</cp:coreProperties>
</file>